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48" w:rsidRPr="0076280A" w:rsidRDefault="00B02C48" w:rsidP="002A0AA3">
      <w:pPr>
        <w:jc w:val="center"/>
        <w:rPr>
          <w:rFonts w:ascii="Segoe Print" w:hAnsi="Segoe Print" w:cs="Segoe Print"/>
          <w:b/>
          <w:bCs/>
          <w:sz w:val="20"/>
          <w:szCs w:val="20"/>
          <w:u w:val="single"/>
        </w:rPr>
      </w:pPr>
      <w:r w:rsidRPr="0076280A">
        <w:rPr>
          <w:rFonts w:ascii="Segoe Print" w:hAnsi="Segoe Print" w:cs="Segoe Print"/>
          <w:b/>
          <w:bCs/>
          <w:sz w:val="20"/>
          <w:szCs w:val="20"/>
          <w:u w:val="single"/>
        </w:rPr>
        <w:t xml:space="preserve">CHARTE DE L’ATELIER : </w:t>
      </w:r>
      <w:r w:rsidRPr="00FF6C24">
        <w:rPr>
          <w:rFonts w:ascii="Segoe Print" w:hAnsi="Segoe Print" w:cs="Segoe Print"/>
          <w:b/>
          <w:bCs/>
          <w:sz w:val="28"/>
          <w:szCs w:val="28"/>
          <w:u w:val="single"/>
        </w:rPr>
        <w:t>EXPERIMENTER LA BIENVEILLANCE</w:t>
      </w:r>
      <w:r>
        <w:rPr>
          <w:rFonts w:ascii="Segoe Print" w:hAnsi="Segoe Print" w:cs="Segoe Print"/>
          <w:b/>
          <w:bCs/>
          <w:sz w:val="28"/>
          <w:szCs w:val="28"/>
          <w:u w:val="single"/>
        </w:rPr>
        <w:t xml:space="preserve"> </w:t>
      </w:r>
      <w:r w:rsidRPr="00FF6C24">
        <w:rPr>
          <w:rFonts w:ascii="Segoe Print" w:hAnsi="Segoe Print" w:cs="Segoe Print"/>
          <w:b/>
          <w:bCs/>
          <w:sz w:val="20"/>
          <w:szCs w:val="20"/>
          <w:u w:val="single"/>
        </w:rPr>
        <w:t>des Colibris</w:t>
      </w:r>
      <w:r>
        <w:rPr>
          <w:rFonts w:ascii="Segoe Print" w:hAnsi="Segoe Print" w:cs="Segoe Print"/>
          <w:b/>
          <w:bCs/>
          <w:sz w:val="20"/>
          <w:szCs w:val="20"/>
          <w:u w:val="single"/>
        </w:rPr>
        <w:t xml:space="preserve"> Niortais</w:t>
      </w: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color w:val="C0504D"/>
          <w:sz w:val="18"/>
          <w:szCs w:val="18"/>
        </w:rPr>
      </w:pPr>
      <w:r w:rsidRPr="00341F2D">
        <w:rPr>
          <w:rFonts w:ascii="Segoe Print" w:hAnsi="Segoe Print" w:cs="Segoe Print"/>
          <w:color w:val="C0504D"/>
          <w:sz w:val="18"/>
          <w:szCs w:val="18"/>
        </w:rPr>
        <w:t>« Il s’agit bien de coopérer et d’imaginer ensemble, en conscience et dans le respect, le monde dans lequel nous voulons évoluer et nous accomplir. » Kaizen</w:t>
      </w: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color w:val="C0504D"/>
          <w:sz w:val="18"/>
          <w:szCs w:val="18"/>
        </w:rPr>
      </w:pP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sz w:val="18"/>
          <w:szCs w:val="18"/>
        </w:rPr>
      </w:pPr>
      <w:r w:rsidRPr="00341F2D">
        <w:rPr>
          <w:rFonts w:ascii="Segoe Print" w:hAnsi="Segoe Print" w:cs="Segoe Print"/>
          <w:sz w:val="18"/>
          <w:szCs w:val="18"/>
        </w:rPr>
        <w:t>« Colibris tache d’être un accélérateur de transition s’appuyant sur la capacité de chacun de changer et d’incarner ce changement dans des expériences concrètes et collectives. » Kaizen</w:t>
      </w: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sz w:val="18"/>
          <w:szCs w:val="18"/>
        </w:rPr>
      </w:pP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color w:val="C0504D"/>
          <w:sz w:val="18"/>
          <w:szCs w:val="18"/>
        </w:rPr>
      </w:pPr>
      <w:r w:rsidRPr="00341F2D">
        <w:rPr>
          <w:rFonts w:ascii="Segoe Print" w:hAnsi="Segoe Print" w:cs="Segoe Print"/>
          <w:color w:val="C0504D"/>
          <w:sz w:val="18"/>
          <w:szCs w:val="18"/>
        </w:rPr>
        <w:t>« Construire un autre monde pas à pas » Kaizen</w:t>
      </w: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sz w:val="18"/>
          <w:szCs w:val="18"/>
        </w:rPr>
      </w:pPr>
      <w:r w:rsidRPr="00341F2D">
        <w:rPr>
          <w:rFonts w:ascii="Segoe Print" w:hAnsi="Segoe Print" w:cs="Segoe Print"/>
          <w:sz w:val="18"/>
          <w:szCs w:val="18"/>
        </w:rPr>
        <w:t>« On apprend à marcher en marchant. »</w:t>
      </w:r>
    </w:p>
    <w:p w:rsidR="00B02C48" w:rsidRPr="00341F2D" w:rsidRDefault="00B02C48" w:rsidP="00C556EC">
      <w:pPr>
        <w:spacing w:after="0" w:line="240" w:lineRule="auto"/>
        <w:jc w:val="center"/>
        <w:rPr>
          <w:rFonts w:ascii="Segoe Print" w:hAnsi="Segoe Print" w:cs="Segoe Print"/>
          <w:sz w:val="18"/>
          <w:szCs w:val="18"/>
        </w:rPr>
      </w:pPr>
    </w:p>
    <w:p w:rsidR="00B02C48" w:rsidRPr="00341F2D" w:rsidRDefault="00B02C48" w:rsidP="00C556EC">
      <w:pPr>
        <w:spacing w:after="0"/>
        <w:jc w:val="center"/>
        <w:rPr>
          <w:rFonts w:ascii="Segoe Print" w:hAnsi="Segoe Print" w:cs="Segoe Print"/>
          <w:sz w:val="18"/>
          <w:szCs w:val="18"/>
        </w:rPr>
      </w:pPr>
      <w:r w:rsidRPr="00341F2D">
        <w:rPr>
          <w:rFonts w:ascii="Segoe Print" w:hAnsi="Segoe Print" w:cs="Segoe Print"/>
          <w:sz w:val="18"/>
          <w:szCs w:val="18"/>
        </w:rPr>
        <w:t>« En plus d'une initiation à la communication et à la gestion positive du conflit, une prise de conscience des conditions nécessaires à la vie d'un groupe a lieu ainsi qu'une responsabilisation de chacun »</w:t>
      </w:r>
    </w:p>
    <w:p w:rsidR="00B02C48" w:rsidRDefault="00B02C48" w:rsidP="003F3ACF">
      <w:pPr>
        <w:spacing w:after="0"/>
        <w:rPr>
          <w:b/>
          <w:bCs/>
          <w:sz w:val="20"/>
          <w:szCs w:val="20"/>
          <w:u w:val="single"/>
        </w:rPr>
      </w:pPr>
    </w:p>
    <w:p w:rsidR="00B02C48" w:rsidRDefault="00B02C48" w:rsidP="003F3ACF">
      <w:pPr>
        <w:spacing w:after="0"/>
        <w:rPr>
          <w:sz w:val="20"/>
          <w:szCs w:val="20"/>
        </w:rPr>
      </w:pPr>
      <w:r w:rsidRPr="003F3ACF">
        <w:rPr>
          <w:b/>
          <w:bCs/>
          <w:sz w:val="20"/>
          <w:szCs w:val="20"/>
          <w:u w:val="single"/>
        </w:rPr>
        <w:t>CONTEXTE</w:t>
      </w:r>
      <w:r w:rsidRPr="003F3ACF">
        <w:rPr>
          <w:b/>
          <w:bCs/>
          <w:sz w:val="20"/>
          <w:szCs w:val="20"/>
        </w:rPr>
        <w:t> </w:t>
      </w:r>
      <w:r w:rsidRPr="003F3ACF">
        <w:rPr>
          <w:sz w:val="20"/>
          <w:szCs w:val="20"/>
        </w:rPr>
        <w:t>:</w:t>
      </w:r>
    </w:p>
    <w:p w:rsidR="00B02C48" w:rsidRPr="003F3ACF" w:rsidRDefault="00B02C48" w:rsidP="003F3ACF">
      <w:pPr>
        <w:spacing w:after="0"/>
        <w:rPr>
          <w:sz w:val="20"/>
          <w:szCs w:val="20"/>
        </w:rPr>
      </w:pPr>
    </w:p>
    <w:p w:rsidR="00B02C48" w:rsidRDefault="00B02C48" w:rsidP="003F3ACF">
      <w:pPr>
        <w:spacing w:after="0"/>
        <w:rPr>
          <w:sz w:val="20"/>
          <w:szCs w:val="20"/>
        </w:rPr>
      </w:pPr>
      <w:r w:rsidRPr="00A47B43">
        <w:rPr>
          <w:sz w:val="20"/>
          <w:szCs w:val="20"/>
          <w:u w:val="single"/>
        </w:rPr>
        <w:t>Qui participe</w:t>
      </w:r>
      <w:r w:rsidRPr="003F3ACF">
        <w:rPr>
          <w:sz w:val="20"/>
          <w:szCs w:val="20"/>
        </w:rPr>
        <w:t> : des Colibris qui font chacun leur part</w:t>
      </w:r>
      <w:r>
        <w:rPr>
          <w:sz w:val="20"/>
          <w:szCs w:val="20"/>
        </w:rPr>
        <w:t>. Chacun est acteur et responsable de la vie du groupe.</w:t>
      </w:r>
    </w:p>
    <w:p w:rsidR="00B02C48" w:rsidRDefault="00B02C48" w:rsidP="003F3ACF">
      <w:pPr>
        <w:spacing w:after="0"/>
        <w:rPr>
          <w:sz w:val="20"/>
          <w:szCs w:val="20"/>
        </w:rPr>
      </w:pPr>
    </w:p>
    <w:p w:rsidR="00B02C48" w:rsidRPr="003F3ACF" w:rsidRDefault="00B02C48" w:rsidP="003F3ACF">
      <w:pPr>
        <w:spacing w:after="0"/>
        <w:rPr>
          <w:color w:val="1F497D"/>
          <w:sz w:val="20"/>
          <w:szCs w:val="20"/>
        </w:rPr>
      </w:pPr>
      <w:r w:rsidRPr="00A47B43">
        <w:rPr>
          <w:sz w:val="20"/>
          <w:szCs w:val="20"/>
          <w:u w:val="single"/>
        </w:rPr>
        <w:t>Pour quoi</w:t>
      </w:r>
      <w:r w:rsidRPr="003F3ACF">
        <w:rPr>
          <w:sz w:val="20"/>
          <w:szCs w:val="20"/>
        </w:rPr>
        <w:t> : s’entrainer à s’exprimer librement dans une attitude positive</w:t>
      </w:r>
      <w:r>
        <w:rPr>
          <w:sz w:val="20"/>
          <w:szCs w:val="20"/>
        </w:rPr>
        <w:t>,</w:t>
      </w:r>
      <w:r w:rsidRPr="003F3ACF">
        <w:rPr>
          <w:sz w:val="20"/>
          <w:szCs w:val="20"/>
        </w:rPr>
        <w:t xml:space="preserve"> </w:t>
      </w:r>
      <w:r w:rsidRPr="003F3ACF">
        <w:rPr>
          <w:b/>
          <w:bCs/>
          <w:sz w:val="20"/>
          <w:szCs w:val="20"/>
        </w:rPr>
        <w:t>authentique</w:t>
      </w:r>
      <w:r w:rsidRPr="003F3ACF">
        <w:rPr>
          <w:sz w:val="20"/>
          <w:szCs w:val="20"/>
        </w:rPr>
        <w:t xml:space="preserve">, c’est à dire </w:t>
      </w:r>
      <w:r w:rsidRPr="003F3ACF">
        <w:rPr>
          <w:b/>
          <w:bCs/>
          <w:sz w:val="20"/>
          <w:szCs w:val="20"/>
        </w:rPr>
        <w:t>avec bienveillance</w:t>
      </w:r>
      <w:r w:rsidRPr="003F3ACF">
        <w:rPr>
          <w:sz w:val="20"/>
          <w:szCs w:val="20"/>
        </w:rPr>
        <w:t>, acceptation, confiance et empathie.</w:t>
      </w:r>
    </w:p>
    <w:p w:rsidR="00B02C48" w:rsidRPr="003F3ACF" w:rsidRDefault="00B02C48" w:rsidP="003F3ACF">
      <w:pPr>
        <w:pStyle w:val="ListParagraph"/>
        <w:spacing w:after="0"/>
        <w:rPr>
          <w:sz w:val="20"/>
          <w:szCs w:val="20"/>
        </w:rPr>
      </w:pPr>
    </w:p>
    <w:p w:rsidR="00B02C48" w:rsidRDefault="00B02C48" w:rsidP="003F3ACF">
      <w:pPr>
        <w:spacing w:after="0"/>
        <w:rPr>
          <w:sz w:val="20"/>
          <w:szCs w:val="20"/>
        </w:rPr>
      </w:pPr>
      <w:r w:rsidRPr="003F3ACF">
        <w:rPr>
          <w:b/>
          <w:bCs/>
          <w:sz w:val="20"/>
          <w:szCs w:val="20"/>
          <w:u w:val="single"/>
        </w:rPr>
        <w:t>DEROULEMENT D’UNE SEANCE</w:t>
      </w:r>
      <w:r w:rsidRPr="003F3ACF">
        <w:rPr>
          <w:sz w:val="20"/>
          <w:szCs w:val="20"/>
        </w:rPr>
        <w:t> :</w:t>
      </w:r>
    </w:p>
    <w:p w:rsidR="00B02C48" w:rsidRPr="003F3ACF" w:rsidRDefault="00B02C48" w:rsidP="003F3ACF">
      <w:pPr>
        <w:spacing w:after="0"/>
        <w:rPr>
          <w:sz w:val="20"/>
          <w:szCs w:val="20"/>
        </w:rPr>
      </w:pPr>
    </w:p>
    <w:p w:rsidR="00B02C48" w:rsidRPr="009E639B" w:rsidRDefault="00B02C48" w:rsidP="005D4B5C">
      <w:pPr>
        <w:pStyle w:val="ListParagraph"/>
        <w:numPr>
          <w:ilvl w:val="0"/>
          <w:numId w:val="2"/>
        </w:numPr>
        <w:spacing w:after="0"/>
        <w:jc w:val="both"/>
        <w:rPr>
          <w:color w:val="1F497D"/>
          <w:sz w:val="20"/>
          <w:szCs w:val="20"/>
        </w:rPr>
      </w:pPr>
      <w:r w:rsidRPr="009E639B">
        <w:rPr>
          <w:color w:val="1F497D"/>
          <w:sz w:val="20"/>
          <w:szCs w:val="20"/>
        </w:rPr>
        <w:t>Centrage corporel, animé par un membre du groupe, pour une disponibilité</w:t>
      </w:r>
      <w:r>
        <w:rPr>
          <w:color w:val="1F497D"/>
          <w:sz w:val="20"/>
          <w:szCs w:val="20"/>
        </w:rPr>
        <w:t xml:space="preserve"> (optimale) à soi et aux autres ;</w:t>
      </w:r>
    </w:p>
    <w:p w:rsidR="00B02C48" w:rsidRPr="009E639B" w:rsidRDefault="00B02C48" w:rsidP="003F3ACF">
      <w:pPr>
        <w:pStyle w:val="ListParagraph"/>
        <w:numPr>
          <w:ilvl w:val="0"/>
          <w:numId w:val="2"/>
        </w:numPr>
        <w:spacing w:after="0"/>
        <w:jc w:val="both"/>
        <w:rPr>
          <w:color w:val="1F497D"/>
          <w:sz w:val="20"/>
          <w:szCs w:val="20"/>
        </w:rPr>
      </w:pPr>
      <w:r w:rsidRPr="009E639B">
        <w:rPr>
          <w:color w:val="1F497D"/>
          <w:sz w:val="20"/>
          <w:szCs w:val="20"/>
        </w:rPr>
        <w:t>Météo</w:t>
      </w:r>
      <w:r>
        <w:rPr>
          <w:color w:val="1F497D"/>
          <w:sz w:val="20"/>
          <w:szCs w:val="20"/>
        </w:rPr>
        <w:t xml:space="preserve"> en un mot, une phrase,</w:t>
      </w:r>
      <w:r w:rsidRPr="009E639B">
        <w:rPr>
          <w:color w:val="1F497D"/>
          <w:sz w:val="20"/>
          <w:szCs w:val="20"/>
        </w:rPr>
        <w:t xml:space="preserve"> en début de séance : chacun/e est invité/e à exprimer son humeur au groupe. </w:t>
      </w:r>
    </w:p>
    <w:p w:rsidR="00B02C48" w:rsidRPr="009E639B" w:rsidRDefault="00B02C48" w:rsidP="003F3ACF">
      <w:pPr>
        <w:pStyle w:val="ListParagraph"/>
        <w:numPr>
          <w:ilvl w:val="0"/>
          <w:numId w:val="2"/>
        </w:numPr>
        <w:spacing w:after="0"/>
        <w:jc w:val="both"/>
        <w:rPr>
          <w:color w:val="1F497D"/>
          <w:sz w:val="20"/>
          <w:szCs w:val="20"/>
        </w:rPr>
      </w:pPr>
      <w:r w:rsidRPr="009E639B">
        <w:rPr>
          <w:color w:val="1F497D"/>
          <w:sz w:val="20"/>
          <w:szCs w:val="20"/>
        </w:rPr>
        <w:t>Se dire depuis la dernière réunion ce qui nous habite aujourd’hui : partager ses émotions et ses ressentis</w:t>
      </w:r>
      <w:r>
        <w:rPr>
          <w:color w:val="1F497D"/>
          <w:sz w:val="20"/>
          <w:szCs w:val="20"/>
        </w:rPr>
        <w:t xml:space="preserve">, </w:t>
      </w:r>
      <w:r w:rsidRPr="009E639B">
        <w:rPr>
          <w:color w:val="1F497D"/>
          <w:sz w:val="20"/>
          <w:szCs w:val="20"/>
        </w:rPr>
        <w:t>avec le groupe.</w:t>
      </w:r>
    </w:p>
    <w:p w:rsidR="00B02C48" w:rsidRPr="009E639B" w:rsidRDefault="00B02C48" w:rsidP="003F3ACF">
      <w:pPr>
        <w:pStyle w:val="ListParagraph"/>
        <w:numPr>
          <w:ilvl w:val="0"/>
          <w:numId w:val="2"/>
        </w:numPr>
        <w:spacing w:after="0"/>
        <w:rPr>
          <w:b/>
          <w:bCs/>
          <w:color w:val="1F497D"/>
          <w:sz w:val="20"/>
          <w:szCs w:val="20"/>
          <w:u w:val="single"/>
        </w:rPr>
      </w:pPr>
      <w:r w:rsidRPr="009E639B">
        <w:rPr>
          <w:color w:val="1F497D"/>
          <w:sz w:val="20"/>
          <w:szCs w:val="20"/>
        </w:rPr>
        <w:t xml:space="preserve">Choix d’une situation proposée par l’un/e du groupe pour s’exercer ; </w:t>
      </w:r>
    </w:p>
    <w:p w:rsidR="00B02C48" w:rsidRPr="009E639B" w:rsidRDefault="00B02C48" w:rsidP="003F3ACF">
      <w:pPr>
        <w:pStyle w:val="ListParagraph"/>
        <w:spacing w:after="0"/>
        <w:ind w:left="708"/>
        <w:rPr>
          <w:color w:val="1F497D"/>
          <w:sz w:val="20"/>
          <w:szCs w:val="20"/>
        </w:rPr>
      </w:pPr>
      <w:r w:rsidRPr="009E639B">
        <w:rPr>
          <w:b/>
          <w:bCs/>
          <w:color w:val="1F497D"/>
          <w:sz w:val="20"/>
          <w:szCs w:val="20"/>
        </w:rPr>
        <w:t>une situation vécue comme discordante avec la notion de bienveillance</w:t>
      </w:r>
      <w:r w:rsidRPr="009E639B">
        <w:rPr>
          <w:color w:val="1F497D"/>
          <w:sz w:val="20"/>
          <w:szCs w:val="20"/>
        </w:rPr>
        <w:t xml:space="preserve">. </w:t>
      </w:r>
    </w:p>
    <w:p w:rsidR="00B02C48" w:rsidRPr="009E639B" w:rsidRDefault="00B02C48" w:rsidP="003F3ACF">
      <w:pPr>
        <w:pStyle w:val="ListParagraph"/>
        <w:spacing w:after="0"/>
        <w:ind w:left="708"/>
        <w:rPr>
          <w:b/>
          <w:bCs/>
          <w:color w:val="1F497D"/>
          <w:sz w:val="20"/>
          <w:szCs w:val="20"/>
          <w:u w:val="single"/>
        </w:rPr>
      </w:pPr>
      <w:r w:rsidRPr="009E639B">
        <w:rPr>
          <w:color w:val="1F497D"/>
          <w:sz w:val="20"/>
          <w:szCs w:val="20"/>
        </w:rPr>
        <w:t xml:space="preserve">On va l’examiner et apprendre à l’exprimer différemment en utilisant divers outils existants ou à créer… </w:t>
      </w:r>
    </w:p>
    <w:p w:rsidR="00B02C48" w:rsidRPr="009E639B" w:rsidRDefault="00B02C48" w:rsidP="003F3ACF">
      <w:pPr>
        <w:pStyle w:val="ListParagraph"/>
        <w:numPr>
          <w:ilvl w:val="0"/>
          <w:numId w:val="2"/>
        </w:numPr>
        <w:spacing w:after="0"/>
        <w:rPr>
          <w:b/>
          <w:bCs/>
          <w:color w:val="1F497D"/>
          <w:sz w:val="20"/>
          <w:szCs w:val="20"/>
          <w:u w:val="single"/>
        </w:rPr>
      </w:pPr>
      <w:r w:rsidRPr="009E639B">
        <w:rPr>
          <w:color w:val="1F497D"/>
          <w:sz w:val="20"/>
          <w:szCs w:val="20"/>
        </w:rPr>
        <w:t xml:space="preserve">Météo de fin de séance : Comment et avec quoi je repars…. </w:t>
      </w:r>
    </w:p>
    <w:p w:rsidR="00B02C48" w:rsidRPr="003F3ACF" w:rsidRDefault="00B02C48" w:rsidP="003F3ACF">
      <w:pPr>
        <w:pStyle w:val="ListParagraph"/>
        <w:spacing w:after="0"/>
        <w:rPr>
          <w:b/>
          <w:bCs/>
          <w:sz w:val="20"/>
          <w:szCs w:val="20"/>
          <w:u w:val="single"/>
        </w:rPr>
      </w:pPr>
    </w:p>
    <w:p w:rsidR="00B02C48" w:rsidRDefault="00B02C48" w:rsidP="003F3ACF">
      <w:pPr>
        <w:spacing w:after="0"/>
        <w:rPr>
          <w:b/>
          <w:bCs/>
          <w:sz w:val="20"/>
          <w:szCs w:val="20"/>
          <w:u w:val="single"/>
        </w:rPr>
      </w:pPr>
      <w:r w:rsidRPr="003F3ACF">
        <w:rPr>
          <w:b/>
          <w:bCs/>
          <w:sz w:val="20"/>
          <w:szCs w:val="20"/>
          <w:u w:val="single"/>
        </w:rPr>
        <w:t xml:space="preserve">REGLES DE FONCTIONNEMENT </w:t>
      </w:r>
    </w:p>
    <w:p w:rsidR="00B02C48" w:rsidRDefault="00B02C48" w:rsidP="003F3ACF">
      <w:pPr>
        <w:spacing w:after="0"/>
        <w:rPr>
          <w:b/>
          <w:bCs/>
          <w:sz w:val="20"/>
          <w:szCs w:val="20"/>
          <w:u w:val="single"/>
        </w:rPr>
      </w:pPr>
    </w:p>
    <w:p w:rsidR="00B02C48" w:rsidRDefault="00B02C48" w:rsidP="00C556E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Lecture commune de la charte 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0"/>
      </w:tblGrid>
      <w:tr w:rsidR="00B02C48">
        <w:tc>
          <w:tcPr>
            <w:tcW w:w="9920" w:type="dxa"/>
            <w:shd w:val="clear" w:color="auto" w:fill="FFFFCC"/>
          </w:tcPr>
          <w:p w:rsidR="00B02C48" w:rsidRPr="002E5ECD" w:rsidRDefault="00B02C48" w:rsidP="002E5ECD">
            <w:pPr>
              <w:pStyle w:val="ListParagraph"/>
              <w:spacing w:after="0"/>
              <w:rPr>
                <w:rStyle w:val="st"/>
                <w:sz w:val="20"/>
                <w:szCs w:val="20"/>
                <w:u w:val="single"/>
              </w:rPr>
            </w:pPr>
          </w:p>
          <w:p w:rsidR="00B02C48" w:rsidRPr="002E5ECD" w:rsidRDefault="00B02C48" w:rsidP="002E5ECD">
            <w:pPr>
              <w:pStyle w:val="ListParagraph"/>
              <w:numPr>
                <w:ilvl w:val="0"/>
                <w:numId w:val="3"/>
              </w:numPr>
              <w:spacing w:after="0"/>
              <w:rPr>
                <w:rStyle w:val="st"/>
                <w:sz w:val="20"/>
                <w:szCs w:val="20"/>
                <w:u w:val="single"/>
              </w:rPr>
            </w:pPr>
            <w:r w:rsidRPr="002E5ECD">
              <w:rPr>
                <w:rStyle w:val="st"/>
                <w:sz w:val="20"/>
                <w:szCs w:val="20"/>
              </w:rPr>
              <w:t xml:space="preserve">Tout ce qui se dit reste ici. La </w:t>
            </w:r>
            <w:r w:rsidRPr="002E5ECD">
              <w:rPr>
                <w:rStyle w:val="st"/>
                <w:b/>
                <w:bCs/>
                <w:sz w:val="20"/>
                <w:szCs w:val="20"/>
              </w:rPr>
              <w:t>confidentialité</w:t>
            </w:r>
            <w:r w:rsidRPr="002E5ECD">
              <w:rPr>
                <w:rStyle w:val="st"/>
                <w:sz w:val="20"/>
                <w:szCs w:val="20"/>
              </w:rPr>
              <w:t xml:space="preserve"> est la garante de la libre expression et du bien-être de chacun.</w:t>
            </w:r>
          </w:p>
          <w:p w:rsidR="00B02C48" w:rsidRPr="002E5ECD" w:rsidRDefault="00B02C48" w:rsidP="002E5ECD">
            <w:pPr>
              <w:pStyle w:val="ListParagraph"/>
              <w:spacing w:after="0"/>
              <w:rPr>
                <w:sz w:val="20"/>
                <w:szCs w:val="20"/>
                <w:u w:val="single"/>
              </w:rPr>
            </w:pPr>
          </w:p>
          <w:p w:rsidR="00B02C48" w:rsidRPr="002E5ECD" w:rsidRDefault="00B02C48" w:rsidP="002E5ECD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>Prendre conscience et accueillir maintenant ce qui se passe en moi avec bienveillance (auto-empathie)</w:t>
            </w:r>
          </w:p>
          <w:p w:rsidR="00B02C48" w:rsidRPr="002E5ECD" w:rsidRDefault="00B02C48" w:rsidP="002E5ECD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 xml:space="preserve">De même apprendre à écouter </w:t>
            </w:r>
            <w:bookmarkStart w:id="0" w:name="_GoBack"/>
            <w:bookmarkEnd w:id="0"/>
            <w:r w:rsidRPr="002E5ECD">
              <w:rPr>
                <w:sz w:val="20"/>
                <w:szCs w:val="20"/>
              </w:rPr>
              <w:t xml:space="preserve">(jusqu’au bout) avec bienveillance ce qui se passe en l’autre (écoute empathique) </w:t>
            </w:r>
          </w:p>
          <w:p w:rsidR="00B02C48" w:rsidRPr="002E5ECD" w:rsidRDefault="00B02C48" w:rsidP="002E5ECD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>Faire preuve d’écoute active dans le respect de l’autre avec bienveillance et non jugement lors des ressentis et situations partagées.</w:t>
            </w:r>
          </w:p>
          <w:p w:rsidR="00B02C48" w:rsidRPr="002E5ECD" w:rsidRDefault="00B02C48" w:rsidP="002E5ECD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>S’exprimer avec bienveillance sans critique, reproche ou jugement.</w:t>
            </w:r>
          </w:p>
          <w:p w:rsidR="00B02C48" w:rsidRPr="002E5ECD" w:rsidRDefault="00B02C48" w:rsidP="002E5ECD">
            <w:pPr>
              <w:pStyle w:val="ListParagraph"/>
              <w:spacing w:after="0"/>
              <w:rPr>
                <w:sz w:val="20"/>
                <w:szCs w:val="20"/>
                <w:u w:val="single"/>
              </w:rPr>
            </w:pPr>
          </w:p>
          <w:p w:rsidR="00B02C48" w:rsidRPr="002E5ECD" w:rsidRDefault="00B02C48" w:rsidP="002E5ECD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 xml:space="preserve">A chaque rencontre, </w:t>
            </w:r>
          </w:p>
          <w:p w:rsidR="00B02C48" w:rsidRPr="002E5ECD" w:rsidRDefault="00B02C48" w:rsidP="002E5ECD">
            <w:pPr>
              <w:pStyle w:val="ListParagraph"/>
              <w:numPr>
                <w:ilvl w:val="1"/>
                <w:numId w:val="3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 xml:space="preserve">un </w:t>
            </w:r>
            <w:r w:rsidRPr="002E5ECD">
              <w:rPr>
                <w:b/>
                <w:bCs/>
                <w:sz w:val="20"/>
                <w:szCs w:val="20"/>
              </w:rPr>
              <w:t>gardien du temps</w:t>
            </w:r>
            <w:r w:rsidRPr="002E5ECD">
              <w:rPr>
                <w:sz w:val="20"/>
                <w:szCs w:val="20"/>
              </w:rPr>
              <w:t xml:space="preserve"> veille au respect des différents temps de la rencontre.</w:t>
            </w:r>
          </w:p>
          <w:p w:rsidR="00B02C48" w:rsidRPr="002E5ECD" w:rsidRDefault="00B02C48" w:rsidP="002E5ECD">
            <w:pPr>
              <w:pStyle w:val="ListParagraph"/>
              <w:numPr>
                <w:ilvl w:val="1"/>
                <w:numId w:val="3"/>
              </w:numPr>
              <w:spacing w:after="0"/>
              <w:rPr>
                <w:sz w:val="20"/>
                <w:szCs w:val="20"/>
              </w:rPr>
            </w:pPr>
            <w:r w:rsidRPr="002E5ECD">
              <w:rPr>
                <w:sz w:val="20"/>
                <w:szCs w:val="20"/>
              </w:rPr>
              <w:t xml:space="preserve">Un </w:t>
            </w:r>
            <w:r w:rsidRPr="002E5ECD">
              <w:rPr>
                <w:b/>
                <w:bCs/>
                <w:sz w:val="20"/>
                <w:szCs w:val="20"/>
              </w:rPr>
              <w:t xml:space="preserve">gardien de la distribution de la parole </w:t>
            </w:r>
            <w:r w:rsidRPr="002E5ECD">
              <w:rPr>
                <w:sz w:val="20"/>
                <w:szCs w:val="20"/>
              </w:rPr>
              <w:t>veille à ce que chacun puisse s’exprimer… librement.</w:t>
            </w:r>
          </w:p>
          <w:p w:rsidR="00B02C48" w:rsidRPr="002E5ECD" w:rsidRDefault="00B02C48" w:rsidP="002E5ECD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B02C48" w:rsidRPr="003F3ACF" w:rsidRDefault="00B02C48" w:rsidP="005D4B5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3F3ACF">
        <w:rPr>
          <w:sz w:val="20"/>
          <w:szCs w:val="20"/>
        </w:rPr>
        <w:t xml:space="preserve">Quand : 1 à 2 fois par mois, </w:t>
      </w:r>
      <w:r>
        <w:rPr>
          <w:sz w:val="20"/>
          <w:szCs w:val="20"/>
        </w:rPr>
        <w:t xml:space="preserve">la date est à valider avec le groupe </w:t>
      </w:r>
      <w:r w:rsidRPr="003F3ACF">
        <w:rPr>
          <w:sz w:val="20"/>
          <w:szCs w:val="20"/>
        </w:rPr>
        <w:t xml:space="preserve"> à chaque rencontre</w:t>
      </w:r>
    </w:p>
    <w:p w:rsidR="00B02C48" w:rsidRPr="00C556EC" w:rsidRDefault="00B02C48" w:rsidP="00122C54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  <w:u w:val="single"/>
        </w:rPr>
      </w:pPr>
      <w:r w:rsidRPr="003F3ACF">
        <w:rPr>
          <w:sz w:val="20"/>
          <w:szCs w:val="20"/>
        </w:rPr>
        <w:t xml:space="preserve">Où : chez l’un des Colibris </w:t>
      </w:r>
    </w:p>
    <w:sectPr w:rsidR="00B02C48" w:rsidRPr="00C556EC" w:rsidSect="009E63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C4E"/>
    <w:multiLevelType w:val="hybridMultilevel"/>
    <w:tmpl w:val="8AF44CAE"/>
    <w:lvl w:ilvl="0" w:tplc="E20221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427CB4"/>
    <w:multiLevelType w:val="hybridMultilevel"/>
    <w:tmpl w:val="4DC26D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A016ED"/>
    <w:multiLevelType w:val="hybridMultilevel"/>
    <w:tmpl w:val="626AEF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1C633F"/>
    <w:multiLevelType w:val="hybridMultilevel"/>
    <w:tmpl w:val="BB287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A91E74"/>
    <w:multiLevelType w:val="hybridMultilevel"/>
    <w:tmpl w:val="192AE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AA3"/>
    <w:rsid w:val="000616FC"/>
    <w:rsid w:val="000C68C4"/>
    <w:rsid w:val="0010489E"/>
    <w:rsid w:val="00122C54"/>
    <w:rsid w:val="001D261E"/>
    <w:rsid w:val="001E52DD"/>
    <w:rsid w:val="00247C57"/>
    <w:rsid w:val="002A01DD"/>
    <w:rsid w:val="002A0AA3"/>
    <w:rsid w:val="002A21CA"/>
    <w:rsid w:val="002C4C61"/>
    <w:rsid w:val="002E5ECD"/>
    <w:rsid w:val="00322869"/>
    <w:rsid w:val="00333A0B"/>
    <w:rsid w:val="00341F2D"/>
    <w:rsid w:val="003B185E"/>
    <w:rsid w:val="003F3ACF"/>
    <w:rsid w:val="004311FC"/>
    <w:rsid w:val="004425CF"/>
    <w:rsid w:val="00473CF3"/>
    <w:rsid w:val="005A1E1A"/>
    <w:rsid w:val="005D4B5C"/>
    <w:rsid w:val="006760D5"/>
    <w:rsid w:val="00711220"/>
    <w:rsid w:val="007179CB"/>
    <w:rsid w:val="0076280A"/>
    <w:rsid w:val="007A2036"/>
    <w:rsid w:val="007F387B"/>
    <w:rsid w:val="0088564E"/>
    <w:rsid w:val="00895BB9"/>
    <w:rsid w:val="008C4CAD"/>
    <w:rsid w:val="008E1E7D"/>
    <w:rsid w:val="009E639B"/>
    <w:rsid w:val="00A27B89"/>
    <w:rsid w:val="00A47B43"/>
    <w:rsid w:val="00A736A4"/>
    <w:rsid w:val="00AB11B1"/>
    <w:rsid w:val="00B02C48"/>
    <w:rsid w:val="00B22017"/>
    <w:rsid w:val="00B34B55"/>
    <w:rsid w:val="00B934D0"/>
    <w:rsid w:val="00BA5E43"/>
    <w:rsid w:val="00C23151"/>
    <w:rsid w:val="00C550E0"/>
    <w:rsid w:val="00C556EC"/>
    <w:rsid w:val="00C749A7"/>
    <w:rsid w:val="00CF27AC"/>
    <w:rsid w:val="00D04004"/>
    <w:rsid w:val="00D061C6"/>
    <w:rsid w:val="00D336C9"/>
    <w:rsid w:val="00DA67C3"/>
    <w:rsid w:val="00DF01E8"/>
    <w:rsid w:val="00DF4B06"/>
    <w:rsid w:val="00E1632F"/>
    <w:rsid w:val="00E522F1"/>
    <w:rsid w:val="00F11B87"/>
    <w:rsid w:val="00F13266"/>
    <w:rsid w:val="00F54C32"/>
    <w:rsid w:val="00FF6C24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60D5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DF01E8"/>
  </w:style>
  <w:style w:type="character" w:styleId="Emphasis">
    <w:name w:val="Emphasis"/>
    <w:basedOn w:val="DefaultParagraphFont"/>
    <w:uiPriority w:val="99"/>
    <w:qFormat/>
    <w:rsid w:val="00DF01E8"/>
    <w:rPr>
      <w:i/>
      <w:iCs/>
    </w:rPr>
  </w:style>
  <w:style w:type="character" w:customStyle="1" w:styleId="y0nh2b">
    <w:name w:val="y0nh2b"/>
    <w:basedOn w:val="DefaultParagraphFont"/>
    <w:uiPriority w:val="99"/>
    <w:rsid w:val="00247C57"/>
  </w:style>
  <w:style w:type="character" w:styleId="Strong">
    <w:name w:val="Strong"/>
    <w:basedOn w:val="DefaultParagraphFont"/>
    <w:uiPriority w:val="99"/>
    <w:qFormat/>
    <w:rsid w:val="00DF4B06"/>
    <w:rPr>
      <w:b/>
      <w:bCs/>
    </w:rPr>
  </w:style>
  <w:style w:type="table" w:styleId="TableGrid">
    <w:name w:val="Table Grid"/>
    <w:basedOn w:val="TableNormal"/>
    <w:uiPriority w:val="99"/>
    <w:rsid w:val="009E63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394</Words>
  <Characters>2171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DE L’ATELIER : EXPERIMENTER LA BIENVEILLANCE</dc:title>
  <dc:subject/>
  <dc:creator>adrien</dc:creator>
  <cp:keywords/>
  <dc:description/>
  <cp:lastModifiedBy>Marie France</cp:lastModifiedBy>
  <cp:revision>2</cp:revision>
  <cp:lastPrinted>2018-07-06T14:10:00Z</cp:lastPrinted>
  <dcterms:created xsi:type="dcterms:W3CDTF">2018-07-06T15:04:00Z</dcterms:created>
  <dcterms:modified xsi:type="dcterms:W3CDTF">2018-07-06T15:04:00Z</dcterms:modified>
</cp:coreProperties>
</file>